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E83DFB">
        <w:rPr>
          <w:rFonts w:ascii="Times New Roman" w:eastAsia="MS Mincho" w:hAnsi="Times New Roman"/>
          <w:b/>
          <w:sz w:val="24"/>
          <w:szCs w:val="24"/>
        </w:rPr>
        <w:t>142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E94AAB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</w:t>
      </w:r>
      <w:r w:rsidRPr="00E94AAB">
        <w:rPr>
          <w:rFonts w:ascii="Times New Roman" w:eastAsia="MS Mincho" w:hAnsi="Times New Roman"/>
          <w:sz w:val="24"/>
          <w:szCs w:val="24"/>
        </w:rPr>
        <w:t xml:space="preserve">автономного округа-Югры Клочков А.А., рассмотрев по адресу: 628380, ХМАО-Югра, </w:t>
      </w:r>
      <w:r w:rsidRPr="00E94AAB">
        <w:rPr>
          <w:rFonts w:ascii="Times New Roman" w:eastAsia="MS Mincho" w:hAnsi="Times New Roman"/>
          <w:sz w:val="24"/>
          <w:szCs w:val="24"/>
        </w:rPr>
        <w:t xml:space="preserve"> г. Пыть-Ях, 2 мкр., д. 4, дело об административном правонарушении в отношении </w:t>
      </w:r>
    </w:p>
    <w:p w:rsidR="00E94AAB" w:rsidRPr="00E94AAB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Соломаха</w:t>
      </w:r>
      <w:r>
        <w:rPr>
          <w:rFonts w:ascii="Times New Roman" w:eastAsia="MS Mincho" w:hAnsi="Times New Roman"/>
          <w:sz w:val="24"/>
          <w:szCs w:val="24"/>
        </w:rPr>
        <w:t xml:space="preserve"> Регины </w:t>
      </w:r>
      <w:r>
        <w:rPr>
          <w:rFonts w:ascii="Times New Roman" w:eastAsia="MS Mincho" w:hAnsi="Times New Roman"/>
          <w:sz w:val="24"/>
          <w:szCs w:val="24"/>
        </w:rPr>
        <w:t>Ридатовны</w:t>
      </w:r>
      <w:r>
        <w:rPr>
          <w:rFonts w:ascii="Times New Roman" w:eastAsia="MS Mincho" w:hAnsi="Times New Roman"/>
          <w:sz w:val="24"/>
          <w:szCs w:val="24"/>
        </w:rPr>
        <w:t>, ---</w:t>
      </w:r>
      <w:r>
        <w:rPr>
          <w:rFonts w:ascii="Times New Roman" w:eastAsia="MS Mincho" w:hAnsi="Times New Roman"/>
          <w:sz w:val="24"/>
          <w:szCs w:val="24"/>
        </w:rPr>
        <w:t xml:space="preserve"> г.р., ---</w:t>
      </w:r>
    </w:p>
    <w:p w:rsidR="00312030" w:rsidRPr="00E94AAB" w:rsidP="00312030">
      <w:pPr>
        <w:ind w:firstLine="708"/>
        <w:jc w:val="both"/>
        <w:rPr>
          <w:rFonts w:eastAsia="MS Mincho"/>
        </w:rPr>
      </w:pPr>
      <w:r w:rsidRPr="00E94AAB">
        <w:rPr>
          <w:rFonts w:eastAsia="MS Mincho"/>
        </w:rPr>
        <w:t xml:space="preserve">за совершение административного </w:t>
      </w:r>
      <w:r w:rsidRPr="00E94AAB">
        <w:rPr>
          <w:rFonts w:eastAsia="MS Mincho"/>
        </w:rPr>
        <w:t>правонарушения, предусмотренного ч. 1 ст. 20.25 КоАП РФ.</w:t>
      </w:r>
    </w:p>
    <w:p w:rsidR="0031203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>Гр-</w:t>
      </w:r>
      <w:r w:rsidR="00E83DFB">
        <w:rPr>
          <w:rFonts w:eastAsia="MS Mincho"/>
        </w:rPr>
        <w:t xml:space="preserve">ка Соломаха Р.Р. </w:t>
      </w:r>
      <w:r w:rsidR="00D109A1">
        <w:rPr>
          <w:rFonts w:eastAsia="MS Mincho"/>
        </w:rPr>
        <w:t>постановлением № 18810586240</w:t>
      </w:r>
      <w:r w:rsidR="00DF3FE2">
        <w:rPr>
          <w:rFonts w:eastAsia="MS Mincho"/>
        </w:rPr>
        <w:t>6210</w:t>
      </w:r>
      <w:r w:rsidR="00E83DFB">
        <w:rPr>
          <w:rFonts w:eastAsia="MS Mincho"/>
        </w:rPr>
        <w:t>21976 от 21</w:t>
      </w:r>
      <w:r w:rsidR="00DF3FE2">
        <w:rPr>
          <w:rFonts w:eastAsia="MS Mincho"/>
        </w:rPr>
        <w:t>.06.2024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E83DFB">
        <w:rPr>
          <w:rFonts w:eastAsia="MS Mincho"/>
        </w:rPr>
        <w:t>а виновной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D109A1">
        <w:rPr>
          <w:rFonts w:eastAsia="MS Mincho"/>
        </w:rPr>
        <w:t xml:space="preserve">нарушения, предусмотренного ч. 2 </w:t>
      </w:r>
      <w:r w:rsidRPr="00AE1F68" w:rsidR="00D109A1">
        <w:rPr>
          <w:rFonts w:eastAsia="MS Mincho"/>
        </w:rPr>
        <w:t>ст. 12.9 КоАП РФ с назначением наказания в виде адми</w:t>
      </w:r>
      <w:r w:rsidR="00D109A1">
        <w:rPr>
          <w:rFonts w:eastAsia="MS Mincho"/>
        </w:rPr>
        <w:t>нистративного штрафа в размере 5</w:t>
      </w:r>
      <w:r w:rsidRPr="00AE1F68" w:rsidR="00D109A1">
        <w:rPr>
          <w:rFonts w:eastAsia="MS Mincho"/>
        </w:rPr>
        <w:t>00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 w:rsidR="00DF3FE2">
        <w:rPr>
          <w:rFonts w:eastAsia="MS Mincho"/>
        </w:rPr>
        <w:t>03.07</w:t>
      </w:r>
      <w:r w:rsidR="00D109A1">
        <w:rPr>
          <w:rFonts w:eastAsia="MS Mincho"/>
        </w:rPr>
        <w:t xml:space="preserve">.2024. В установленный до </w:t>
      </w:r>
      <w:r w:rsidR="00DF3FE2">
        <w:rPr>
          <w:rFonts w:eastAsia="MS Mincho"/>
        </w:rPr>
        <w:t>03.09.2024</w:t>
      </w:r>
      <w:r w:rsidRPr="00AE1F68" w:rsidR="00D109A1">
        <w:rPr>
          <w:rFonts w:eastAsia="MS Mincho"/>
        </w:rPr>
        <w:t xml:space="preserve"> срок </w:t>
      </w:r>
      <w:r w:rsidRPr="00DE6736" w:rsidR="00D109A1">
        <w:rPr>
          <w:rFonts w:eastAsia="MS Mincho"/>
        </w:rPr>
        <w:t xml:space="preserve">административный штраф </w:t>
      </w:r>
      <w:r w:rsidR="00E83DFB">
        <w:rPr>
          <w:rFonts w:eastAsia="MS Mincho"/>
        </w:rPr>
        <w:t>оплачен не был, в связи с чем 21</w:t>
      </w:r>
      <w:r w:rsidR="00DF3FE2">
        <w:rPr>
          <w:rFonts w:eastAsia="MS Mincho"/>
        </w:rPr>
        <w:t>.01.2025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</w:t>
      </w:r>
      <w:r w:rsidRPr="00DE6736">
        <w:rPr>
          <w:rFonts w:eastAsia="MS Mincho"/>
        </w:rPr>
        <w:t>ждения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</w:t>
      </w:r>
      <w:r w:rsidRPr="00DE6736">
        <w:rPr>
          <w:rFonts w:eastAsia="MS Mincho"/>
        </w:rPr>
        <w:t xml:space="preserve">явки неуважительной,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</w:t>
      </w:r>
      <w:r w:rsidRPr="00DE6736">
        <w:t>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>, подтверждены материалами дела. Доказательств оплаты штрафа по данному пос</w:t>
      </w:r>
      <w:r w:rsidRPr="00DE6736">
        <w:rPr>
          <w:rFonts w:eastAsia="MS Mincho"/>
        </w:rPr>
        <w:t>тан</w:t>
      </w:r>
      <w:r w:rsidR="005E581B">
        <w:rPr>
          <w:rFonts w:eastAsia="MS Mincho"/>
        </w:rPr>
        <w:t>овлению д</w:t>
      </w:r>
      <w:r w:rsidR="00DF3FE2">
        <w:rPr>
          <w:rFonts w:eastAsia="MS Mincho"/>
        </w:rPr>
        <w:t>о 03.09</w:t>
      </w:r>
      <w:r w:rsidR="007B06FD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Pr="00DE6736" w:rsidR="00E94AAB">
        <w:rPr>
          <w:rFonts w:eastAsia="MS Mincho"/>
        </w:rPr>
        <w:t xml:space="preserve">оплачен </w:t>
      </w:r>
      <w:r w:rsidR="00E83DFB">
        <w:rPr>
          <w:rFonts w:eastAsia="MS Mincho"/>
        </w:rPr>
        <w:t>10</w:t>
      </w:r>
      <w:r w:rsidR="00DF3FE2">
        <w:rPr>
          <w:rFonts w:eastAsia="MS Mincho"/>
        </w:rPr>
        <w:t>.09</w:t>
      </w:r>
      <w:r w:rsidR="00E94AA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</w:t>
      </w:r>
      <w:r w:rsidRPr="00AE1F68">
        <w:rPr>
          <w:rFonts w:eastAsia="MS Mincho"/>
        </w:rPr>
        <w:t>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DF3FE2">
        <w:t>02</w:t>
      </w:r>
      <w:r w:rsidR="00E94AAB">
        <w:t>.0</w:t>
      </w:r>
      <w:r w:rsidR="00DF3FE2">
        <w:t>9</w:t>
      </w:r>
      <w:r w:rsidR="001B7C1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</w:t>
      </w:r>
      <w:r w:rsidRPr="00AE1F68">
        <w:rPr>
          <w:rFonts w:eastAsia="MS Mincho"/>
        </w:rPr>
        <w:t>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</w:t>
      </w:r>
      <w:r w:rsidRPr="00AE1F68">
        <w:t xml:space="preserve">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 xml:space="preserve">С учетом характера совершенного правонарушения, и роли правонарушителя, отсутствия угрозы наступления негативных последствий, отсутствие </w:t>
      </w:r>
      <w:r w:rsidRPr="00AE1F68">
        <w:t xml:space="preserve">данных о нарушении </w:t>
      </w:r>
      <w:r w:rsidRPr="00AE1F68">
        <w:t>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</w:t>
      </w:r>
      <w:r w:rsidRPr="00AE1F68">
        <w:t>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</w:t>
      </w:r>
      <w:r w:rsidRPr="00AE1F68">
        <w:t xml:space="preserve">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</w:t>
      </w:r>
      <w:r w:rsidRPr="00AE1F68">
        <w:t>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 xml:space="preserve">В соответствии со </w:t>
      </w:r>
      <w:r w:rsidRPr="00AE1F68">
        <w:t>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</w:t>
      </w:r>
      <w:r w:rsidRPr="00AE1F68">
        <w:t>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</w:t>
      </w:r>
      <w:r w:rsidRPr="00AE1F68">
        <w:rPr>
          <w:rFonts w:eastAsia="MS Mincho"/>
        </w:rPr>
        <w:t xml:space="preserve"> в отношении</w:t>
      </w:r>
      <w:r w:rsidRPr="00E83DFB" w:rsidR="00E83DFB">
        <w:rPr>
          <w:rFonts w:eastAsia="MS Mincho"/>
        </w:rPr>
        <w:t xml:space="preserve"> </w:t>
      </w:r>
      <w:r w:rsidR="00E83DFB">
        <w:rPr>
          <w:rFonts w:eastAsia="MS Mincho"/>
        </w:rPr>
        <w:t>Соломаха Регины Ридатовны</w:t>
      </w:r>
      <w:r>
        <w:rPr>
          <w:rFonts w:eastAsia="MS Mincho"/>
        </w:rPr>
        <w:t>, привлекаемо</w:t>
      </w:r>
      <w:r w:rsidR="00E83DFB">
        <w:rPr>
          <w:rFonts w:eastAsia="MS Mincho"/>
        </w:rPr>
        <w:t>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</w:t>
      </w:r>
      <w:r w:rsidRPr="00AE1F68">
        <w:rPr>
          <w:rFonts w:eastAsia="MS Mincho"/>
        </w:rPr>
        <w:t xml:space="preserve">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4F67AD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17A30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83DFB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05CE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